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8" w:rsidRPr="00B321A8" w:rsidRDefault="00FB5CB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r w:rsidRPr="00B321A8">
        <w:rPr>
          <w:rFonts w:ascii="Arial" w:eastAsia="MS Gothic" w:hAnsi="Arial" w:cs="Arial"/>
          <w:b/>
          <w:bCs/>
          <w:sz w:val="20"/>
          <w:szCs w:val="20"/>
        </w:rPr>
        <w:t>Privacy notice for pupils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>privacy notice explains how we collect, store and use personal data about you.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We, 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the Enquire Learning Trust and its academies *see appendix 1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are the ‘data controller’ for the purposes of data protection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Our data protection officer is </w:t>
      </w:r>
      <w:proofErr w:type="spellStart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Mrs</w:t>
      </w:r>
      <w:proofErr w:type="spellEnd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 xml:space="preserve"> Liz Thompson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(see ‘Contact us’ below).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The personal data we hold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hold some personal information about you to make sure we can help you learn and look after you at school.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For the same reasons, we get information about you from some other places too – like other schools, the local council and the government.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information includes: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contact details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test results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attendance records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characteristics, like your ethnic background or any special educational needs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Any medical conditions you have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Details of any </w:t>
      </w:r>
      <w:proofErr w:type="spellStart"/>
      <w:r w:rsidRPr="00B321A8">
        <w:rPr>
          <w:rFonts w:ascii="Arial" w:hAnsi="Arial" w:cs="Arial"/>
          <w:sz w:val="20"/>
          <w:szCs w:val="20"/>
        </w:rPr>
        <w:t>behaviour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issues or exclusions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Photographs</w:t>
      </w:r>
    </w:p>
    <w:p w:rsidR="00FB5CB8" w:rsidRPr="002C2317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2C2317">
        <w:rPr>
          <w:rFonts w:ascii="Arial" w:hAnsi="Arial" w:cs="Arial"/>
          <w:sz w:val="20"/>
          <w:szCs w:val="20"/>
        </w:rPr>
        <w:t>CCTV images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Why we use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use this data to help run the school, including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Get in touch with you and your parents when we need to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Check how you’re doing in exams and work out whether you or your teachers need any extra help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Track how well the school as a whole is performing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Look after your wellbeing </w:t>
      </w:r>
    </w:p>
    <w:p w:rsidR="00FB5CB8" w:rsidRPr="00B321A8" w:rsidRDefault="00FB5CB8" w:rsidP="00FB5CB8">
      <w:pPr>
        <w:spacing w:before="120"/>
        <w:rPr>
          <w:rFonts w:ascii="Arial" w:hAnsi="Arial" w:cs="Arial"/>
          <w:b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Our legal basis for using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will only collect and use your information when the law allows us to. Most often, we will use your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comply with the law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use it to carry out a task in the public interest (in order to provide you with an education)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Sometimes, we may also use your personal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have given us permission to use it in a certain way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lastRenderedPageBreak/>
        <w:t>We need to protect your interests (or someone else’s interest)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Where we have got permission to use your data,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may withdraw this at any time. We will make this clear when we ask for permission, and explain how to go about withdrawing consent.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 of the reasons listed above for collecting and using your information overlap, and there may be several grounds which mean we can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Collecting this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While in most cases 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must provide the personal information we need to collect, there are some occasions when you can choose whether or not to provide the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will always tell you if it’s optional. If you must provide the data, we will explain what might happen if you don’t.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How we store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will keep personal information about you while you are a pupil at our school. We may also keep it after you have left the school, where we are required to by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We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have a </w:t>
      </w:r>
      <w:r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record retention schedule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which </w:t>
      </w:r>
      <w:r w:rsidRPr="00B321A8">
        <w:rPr>
          <w:rFonts w:ascii="Arial" w:hAnsi="Arial" w:cs="Arial"/>
          <w:sz w:val="20"/>
          <w:szCs w:val="20"/>
          <w:lang w:val="en"/>
        </w:rPr>
        <w:t>sets out how long we must keep information about pupils.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ask to have a copy of this document from your Principal or Vice Principal.  Alternatively you can visit the following websites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FD6E39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hyperlink r:id="rId7" w:history="1">
        <w:r w:rsidR="00BA4166" w:rsidRPr="00B321A8">
          <w:rPr>
            <w:rStyle w:val="Hyperlink"/>
            <w:rFonts w:ascii="Arial" w:hAnsi="Arial" w:cs="Arial"/>
            <w:sz w:val="20"/>
            <w:szCs w:val="20"/>
            <w:lang w:val="en"/>
          </w:rPr>
          <w:t>www.enquirelearningtrust.org</w:t>
        </w:r>
      </w:hyperlink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FD6E39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hyperlink r:id="rId8" w:history="1">
        <w:r w:rsidR="00FB5CB8" w:rsidRPr="00B321A8">
          <w:rPr>
            <w:rFonts w:ascii="Arial" w:hAnsi="Arial" w:cs="Arial"/>
            <w:i/>
            <w:color w:val="0092CF"/>
            <w:sz w:val="20"/>
            <w:szCs w:val="20"/>
            <w:u w:val="single"/>
          </w:rPr>
          <w:t>Information and Records Management Society’s toolkit for schools</w:t>
        </w:r>
      </w:hyperlink>
      <w:r w:rsidR="00FB5CB8" w:rsidRPr="00B321A8">
        <w:rPr>
          <w:rFonts w:ascii="Arial" w:hAnsi="Arial" w:cs="Arial"/>
          <w:i/>
          <w:color w:val="F15F22"/>
          <w:sz w:val="20"/>
          <w:szCs w:val="20"/>
        </w:rPr>
        <w:t xml:space="preserve">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Data sharing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do not share personal information about you with anyone outside the school without permission from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unless the law and our policies allow us to do so.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Cs/>
          <w:sz w:val="20"/>
          <w:szCs w:val="20"/>
          <w:lang w:val="en-GB"/>
        </w:rPr>
      </w:pPr>
      <w:r w:rsidRPr="00B321A8">
        <w:rPr>
          <w:rFonts w:ascii="Arial" w:hAnsi="Arial" w:cs="Arial"/>
          <w:iCs/>
          <w:sz w:val="20"/>
          <w:szCs w:val="20"/>
          <w:lang w:val="en-GB"/>
        </w:rPr>
        <w:t>Where it is legally required, or necessary for another reason allowed under data protection law, we may share personal information about you with: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2C2317">
        <w:rPr>
          <w:rFonts w:ascii="Arial" w:hAnsi="Arial" w:cs="Arial"/>
          <w:i/>
          <w:sz w:val="20"/>
          <w:szCs w:val="20"/>
        </w:rPr>
        <w:t xml:space="preserve">Our local authority – to meet our legal duties to share certain information with it, such as concerns about pupils’ safety and exclusions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The Department for Education (a government department) - to share pupil information in census and for the purposes of national testing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Your family and representatives – to ensure that we are kept up to date with information and data that affects your child for example, change of address, medical or allergy information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Educators and examining bodies -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DfE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NfER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, to ensure that children are submitted for their end of key stage testing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2C2317">
        <w:rPr>
          <w:rFonts w:ascii="Arial" w:hAnsi="Arial" w:cs="Arial"/>
          <w:i/>
          <w:sz w:val="20"/>
          <w:szCs w:val="20"/>
        </w:rPr>
        <w:t xml:space="preserve">Our regulator the Enquire Learning </w:t>
      </w:r>
      <w:r w:rsidR="00FD6E39">
        <w:rPr>
          <w:rFonts w:ascii="Arial" w:hAnsi="Arial" w:cs="Arial"/>
          <w:i/>
          <w:sz w:val="20"/>
          <w:szCs w:val="20"/>
        </w:rPr>
        <w:t xml:space="preserve">Trust </w:t>
      </w:r>
      <w:r w:rsidRPr="002C2317">
        <w:rPr>
          <w:rFonts w:ascii="Arial" w:hAnsi="Arial" w:cs="Arial"/>
          <w:i/>
          <w:sz w:val="20"/>
          <w:szCs w:val="20"/>
        </w:rPr>
        <w:t xml:space="preserve">that supervises us and </w:t>
      </w:r>
      <w:proofErr w:type="spellStart"/>
      <w:r w:rsidRPr="002C2317">
        <w:rPr>
          <w:rFonts w:ascii="Arial" w:hAnsi="Arial" w:cs="Arial"/>
          <w:i/>
          <w:sz w:val="20"/>
          <w:szCs w:val="20"/>
        </w:rPr>
        <w:t>Ofsted</w:t>
      </w:r>
      <w:proofErr w:type="spellEnd"/>
      <w:r w:rsidRPr="002C2317">
        <w:rPr>
          <w:rFonts w:ascii="Arial" w:hAnsi="Arial" w:cs="Arial"/>
          <w:i/>
          <w:sz w:val="20"/>
          <w:szCs w:val="20"/>
        </w:rPr>
        <w:t xml:space="preserve"> – to meet our legal duties to share certain information with, such as progress data, work, topic / exercise books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2C2317">
        <w:rPr>
          <w:rFonts w:ascii="Arial" w:hAnsi="Arial" w:cs="Arial"/>
          <w:i/>
          <w:sz w:val="20"/>
          <w:szCs w:val="20"/>
        </w:rPr>
        <w:t>Suppliers and service providers – so that they can provide the services we have contracted them for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2C2317">
        <w:rPr>
          <w:rFonts w:ascii="Arial" w:hAnsi="Arial" w:cs="Arial"/>
          <w:i/>
          <w:sz w:val="20"/>
          <w:szCs w:val="20"/>
        </w:rPr>
        <w:t xml:space="preserve">Financial </w:t>
      </w:r>
      <w:proofErr w:type="spellStart"/>
      <w:r w:rsidRPr="002C2317">
        <w:rPr>
          <w:rFonts w:ascii="Arial" w:hAnsi="Arial" w:cs="Arial"/>
          <w:i/>
          <w:sz w:val="20"/>
          <w:szCs w:val="20"/>
        </w:rPr>
        <w:t>organisations</w:t>
      </w:r>
      <w:proofErr w:type="spellEnd"/>
      <w:r w:rsidRPr="002C2317">
        <w:rPr>
          <w:rFonts w:ascii="Arial" w:hAnsi="Arial" w:cs="Arial"/>
          <w:i/>
          <w:sz w:val="20"/>
          <w:szCs w:val="20"/>
        </w:rPr>
        <w:t xml:space="preserve"> – parent pay for allocating the payments to the correct children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Central and local government - to ensure accurate census data is held for pupils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lastRenderedPageBreak/>
        <w:t xml:space="preserve">Survey and research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- an example would be the Education Endowment Foundation. They are a highly regarded educational research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organisation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that schools and academies work with to try out the latest and best educational interventions and teaching approaches</w:t>
      </w:r>
    </w:p>
    <w:p w:rsidR="00334A4B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Health authorities - to ensure that medical and health information is shared such as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heigh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and weight checks in reception and year 6</w:t>
      </w:r>
    </w:p>
    <w:p w:rsidR="00FD6E39" w:rsidRPr="00FD6E39" w:rsidRDefault="00FD6E39" w:rsidP="00FD6E39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Assessment system providers – to provide detailed analysis of data in order for us to use this information to best plan and provide for all learners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Security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- this includes online security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such as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FutureCloud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that monitor pupil and staff activity on devices on the academy servers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Health and social welfare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- to ensure close working relationships with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such as social services and NSPCC with the aim of safeguarding all pupils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Professional advisers and consultants - An example would be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PiXL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(Primary in Excellence) an innovative approach to ensuring excellent pupil outcomes and wellbeing predominantly used in year 6. Pupil's test analysis is stored and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anaylsed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, and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personalised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plans called therapies are created.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Charities and voluntary </w:t>
      </w:r>
      <w:proofErr w:type="spellStart"/>
      <w:r w:rsidRPr="002C231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2C2317">
        <w:rPr>
          <w:rFonts w:ascii="Arial" w:hAnsi="Arial" w:cs="Arial"/>
          <w:i/>
          <w:iCs/>
          <w:sz w:val="20"/>
          <w:szCs w:val="20"/>
        </w:rPr>
        <w:t xml:space="preserve"> - An example would</w:t>
      </w:r>
      <w:bookmarkStart w:id="0" w:name="_GoBack"/>
      <w:bookmarkEnd w:id="0"/>
      <w:r w:rsidRPr="002C2317">
        <w:rPr>
          <w:rFonts w:ascii="Arial" w:hAnsi="Arial" w:cs="Arial"/>
          <w:i/>
          <w:iCs/>
          <w:sz w:val="20"/>
          <w:szCs w:val="20"/>
        </w:rPr>
        <w:t xml:space="preserve"> be 'Race for Life'. Many academies participate in this event in school and sponsor forms or details of their donations are shared with the charity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Police forces, courts, tribunals - when necessary, information is shared with these agencies during ongoing investigations </w:t>
      </w:r>
    </w:p>
    <w:p w:rsidR="00334A4B" w:rsidRPr="002C2317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2C2317">
        <w:rPr>
          <w:rFonts w:ascii="Arial" w:hAnsi="Arial" w:cs="Arial"/>
          <w:i/>
          <w:iCs/>
          <w:sz w:val="20"/>
          <w:szCs w:val="20"/>
        </w:rPr>
        <w:t xml:space="preserve">Professional bodies - Academies often work with professional bodies such as Educational Psychologists, specialist advisory services and therapy groups to ensure a bespoke provision for every child that meets their unique needs.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FF0000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National Pupil Database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are required to provide information about you to the Department for Education (a government department) as part of data collections such as the school census.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Some of this information is then stored in the </w:t>
      </w:r>
      <w:hyperlink r:id="rId9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National Pupil Database</w:t>
        </w:r>
      </w:hyperlink>
      <w:r w:rsidRPr="00B321A8">
        <w:rPr>
          <w:rFonts w:ascii="Arial" w:hAnsi="Arial" w:cs="Arial"/>
          <w:sz w:val="20"/>
          <w:szCs w:val="20"/>
        </w:rPr>
        <w:t>, which is managed by the Department for Education and provides evidence on how schools are performing. This, in turn, supports research.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database is held electronically so it can easily be turned into statistics. The information it holds is collected securely from schools, local authorities, exam boards and others.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Department for Education may share information from the database with other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which promote children’s education or wellbeing in England. These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must agree to strict terms and conditions about how they will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find more information about this on the Department for Education’s webpage on </w:t>
      </w:r>
      <w:hyperlink r:id="rId10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how it collects and shares research data</w:t>
        </w:r>
      </w:hyperlink>
      <w:r w:rsidRPr="00B321A8">
        <w:rPr>
          <w:rFonts w:ascii="Arial" w:hAnsi="Arial" w:cs="Arial"/>
          <w:sz w:val="20"/>
          <w:szCs w:val="20"/>
        </w:rPr>
        <w:t>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also </w:t>
      </w:r>
      <w:hyperlink r:id="rId11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contact the Department for Education</w:t>
        </w:r>
      </w:hyperlink>
      <w:r w:rsidRPr="00B321A8">
        <w:rPr>
          <w:rFonts w:ascii="Arial" w:hAnsi="Arial" w:cs="Arial"/>
          <w:sz w:val="20"/>
          <w:szCs w:val="20"/>
        </w:rPr>
        <w:t xml:space="preserve"> if you have any questions about the database.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Transferring data internationally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-GB" w:eastAsia="x-none"/>
        </w:rPr>
      </w:pPr>
      <w:r w:rsidRPr="00B321A8">
        <w:rPr>
          <w:rFonts w:ascii="Arial" w:hAnsi="Arial" w:cs="Arial"/>
          <w:sz w:val="20"/>
          <w:szCs w:val="20"/>
          <w:lang w:eastAsia="x-none"/>
        </w:rPr>
        <w:t xml:space="preserve">Where we share data with an </w:t>
      </w:r>
      <w:proofErr w:type="spellStart"/>
      <w:r w:rsidRPr="00B321A8">
        <w:rPr>
          <w:rFonts w:ascii="Arial" w:hAnsi="Arial" w:cs="Arial"/>
          <w:sz w:val="20"/>
          <w:szCs w:val="20"/>
          <w:lang w:eastAsia="x-none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eastAsia="x-none"/>
        </w:rPr>
        <w:t xml:space="preserve"> that is based outside the European Economic Area, we will protect your data by following data protection law.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Your rights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How to access personal information we hold about you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lastRenderedPageBreak/>
        <w:t xml:space="preserve">You can find out if we hold any personal information about you, and how we use it, by making a </w:t>
      </w:r>
      <w:r w:rsidRPr="00B321A8">
        <w:rPr>
          <w:rFonts w:ascii="Arial" w:hAnsi="Arial" w:cs="Arial"/>
          <w:b/>
          <w:sz w:val="20"/>
          <w:szCs w:val="20"/>
          <w:lang w:val="en"/>
        </w:rPr>
        <w:t>‘subject access request’</w:t>
      </w:r>
      <w:r w:rsidRPr="00B321A8">
        <w:rPr>
          <w:rFonts w:ascii="Arial" w:hAnsi="Arial" w:cs="Arial"/>
          <w:sz w:val="20"/>
          <w:szCs w:val="20"/>
          <w:lang w:val="en"/>
        </w:rPr>
        <w:t>, as long as we judge that you can properly understand your rights and what they mean.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we do hold information about you, we will: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description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why we are holding and using it, and how long we will keep it for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Explain where we got it from, if not from you or your parents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who it has been, or will be, shared with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Let you know if we are using your data to make any automated decisions (decisions being taken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copy of the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may also ask us to send your personal information to another </w:t>
      </w:r>
      <w:proofErr w:type="spellStart"/>
      <w:r w:rsidRPr="00B321A8">
        <w:rPr>
          <w:rFonts w:ascii="Arial" w:hAnsi="Arial" w:cs="Arial"/>
          <w:sz w:val="20"/>
          <w:szCs w:val="20"/>
          <w:lang w:val="en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val="en"/>
        </w:rPr>
        <w:t xml:space="preserve"> electronically in certain circumstances.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want to make a request please contact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B321A8">
        <w:rPr>
          <w:rFonts w:ascii="Arial" w:hAnsi="Arial" w:cs="Arial"/>
          <w:b/>
          <w:sz w:val="20"/>
          <w:szCs w:val="20"/>
        </w:rPr>
        <w:t>Your</w:t>
      </w:r>
      <w:proofErr w:type="gramEnd"/>
      <w:r w:rsidRPr="00B321A8">
        <w:rPr>
          <w:rFonts w:ascii="Arial" w:hAnsi="Arial" w:cs="Arial"/>
          <w:b/>
          <w:sz w:val="20"/>
          <w:szCs w:val="20"/>
        </w:rPr>
        <w:t xml:space="preserve"> other rights over your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other rights over how your personal data is used and kept safe, including the right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to be used if this would cause, or is causing, harm or distress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Stop it being used to send you marketing materials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used to make automated decisions (decisions made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Have it corrected, deleted or destroyed if it is wrong, or restrict our use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Claim compensation if the data protection rules are broken and this harms you in some way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Complaints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take any complaints about how we collect and use your personal data very seriously, so please let us know if you think we’ve done something wrong.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make a complaint at any time by contacting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also complain to the Information Commissioner’s Office in one of the following ways: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Report a concern online at </w:t>
      </w:r>
      <w:hyperlink r:id="rId12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https://ico.org.uk/concerns/</w:t>
        </w:r>
      </w:hyperlink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Call 0303 123 1113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Or write to: Information Commissioner’s Office, Wycliffe House, Water Lane, </w:t>
      </w:r>
      <w:proofErr w:type="spellStart"/>
      <w:r w:rsidRPr="00B321A8">
        <w:rPr>
          <w:rFonts w:ascii="Arial" w:hAnsi="Arial" w:cs="Arial"/>
          <w:sz w:val="20"/>
          <w:szCs w:val="20"/>
        </w:rPr>
        <w:t>Wilmslow</w:t>
      </w:r>
      <w:proofErr w:type="spellEnd"/>
      <w:r w:rsidRPr="00B321A8">
        <w:rPr>
          <w:rFonts w:ascii="Arial" w:hAnsi="Arial" w:cs="Arial"/>
          <w:sz w:val="20"/>
          <w:szCs w:val="20"/>
        </w:rPr>
        <w:t>, Cheshire, SK9 5AF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Contact us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have any questions, concerns or would like more information about anything mentioned in this privacy notice, please contact our data protection officer: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Mrs</w:t>
      </w:r>
      <w:proofErr w:type="spellEnd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Liz Thompson, 18 Appleton Court, Wakefield</w:t>
      </w:r>
    </w:p>
    <w:p w:rsidR="00BA4166" w:rsidRPr="00B321A8" w:rsidRDefault="00FD6E39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hyperlink r:id="rId13" w:history="1">
        <w:r w:rsidR="00BA4166" w:rsidRPr="00B321A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Liz.thompson@enquirelearningtrust.org</w:t>
        </w:r>
      </w:hyperlink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01924 792960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EA775E" w:rsidRPr="00B321A8" w:rsidRDefault="00FD6E39">
      <w:pPr>
        <w:rPr>
          <w:rFonts w:ascii="Arial" w:hAnsi="Arial" w:cs="Arial"/>
          <w:sz w:val="20"/>
          <w:szCs w:val="20"/>
        </w:rPr>
      </w:pPr>
    </w:p>
    <w:sectPr w:rsidR="00EA775E" w:rsidRPr="00B321A8" w:rsidSect="00742984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DC" w:rsidRDefault="00FB66DC" w:rsidP="00FB5CB8">
      <w:r>
        <w:separator/>
      </w:r>
    </w:p>
  </w:endnote>
  <w:endnote w:type="continuationSeparator" w:id="0">
    <w:p w:rsidR="00FB66DC" w:rsidRDefault="00FB66DC" w:rsidP="00F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FB5CB8" w:rsidRDefault="00FB5CB8">
    <w:pPr>
      <w:pStyle w:val="Footer"/>
      <w:rPr>
        <w:rFonts w:ascii="Arial" w:hAnsi="Arial" w:cs="Arial"/>
        <w:sz w:val="20"/>
        <w:szCs w:val="20"/>
        <w:lang w:val="en-GB"/>
      </w:rPr>
    </w:pPr>
    <w:r w:rsidRPr="00FB5CB8">
      <w:rPr>
        <w:rFonts w:ascii="Arial" w:hAnsi="Arial" w:cs="Arial"/>
        <w:sz w:val="20"/>
        <w:szCs w:val="20"/>
        <w:lang w:val="en-GB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DC" w:rsidRDefault="00FB66DC" w:rsidP="00FB5CB8">
      <w:r>
        <w:separator/>
      </w:r>
    </w:p>
  </w:footnote>
  <w:footnote w:type="continuationSeparator" w:id="0">
    <w:p w:rsidR="00FB66DC" w:rsidRDefault="00FB66DC" w:rsidP="00FB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FB5CB8" w:rsidRDefault="00FB5CB8">
    <w:pPr>
      <w:pStyle w:val="Header"/>
      <w:rPr>
        <w:rFonts w:ascii="Arial" w:hAnsi="Arial" w:cs="Arial"/>
        <w:sz w:val="20"/>
        <w:szCs w:val="20"/>
      </w:rPr>
    </w:pPr>
    <w:r w:rsidRPr="00FB5CB8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B0C1F00" wp14:editId="6B0DEC48">
          <wp:simplePos x="0" y="0"/>
          <wp:positionH relativeFrom="column">
            <wp:posOffset>5361140</wp:posOffset>
          </wp:positionH>
          <wp:positionV relativeFrom="paragraph">
            <wp:posOffset>-388411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6" name="Picture 6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CB8">
      <w:rPr>
        <w:rFonts w:ascii="Arial" w:hAnsi="Arial" w:cs="Arial"/>
        <w:sz w:val="20"/>
        <w:szCs w:val="20"/>
      </w:rPr>
      <w:t>Privacy notice for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8"/>
    <w:rsid w:val="0025361E"/>
    <w:rsid w:val="002C2317"/>
    <w:rsid w:val="00334A4B"/>
    <w:rsid w:val="004557B9"/>
    <w:rsid w:val="00564BB6"/>
    <w:rsid w:val="00742984"/>
    <w:rsid w:val="007A00DC"/>
    <w:rsid w:val="007D28D7"/>
    <w:rsid w:val="008A22BF"/>
    <w:rsid w:val="00935CC6"/>
    <w:rsid w:val="00B2118A"/>
    <w:rsid w:val="00B321A8"/>
    <w:rsid w:val="00BA4166"/>
    <w:rsid w:val="00C16388"/>
    <w:rsid w:val="00C33A3C"/>
    <w:rsid w:val="00DA2572"/>
    <w:rsid w:val="00DA2D6F"/>
    <w:rsid w:val="00FB5CB8"/>
    <w:rsid w:val="00FB66DC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FB776"/>
  <w14:defaultImageDpi w14:val="32767"/>
  <w15:chartTrackingRefBased/>
  <w15:docId w15:val="{521D46BC-C7A1-544F-9B4A-336B88B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5CB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B5CB8"/>
  </w:style>
  <w:style w:type="paragraph" w:styleId="Header">
    <w:name w:val="header"/>
    <w:basedOn w:val="Normal"/>
    <w:link w:val="HeaderChar"/>
    <w:uiPriority w:val="99"/>
    <w:unhideWhenUsed/>
    <w:rsid w:val="00FB5C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FB5CB8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B8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A4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A4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ms.org.uk/?page=schoolstoolkit&amp;terms=%22toolkit+and+schools%22" TargetMode="External"/><Relationship Id="rId13" Type="http://schemas.openxmlformats.org/officeDocument/2006/relationships/hyperlink" Target="mailto:Liz.thompson@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quirelearningtrust.org" TargetMode="External"/><Relationship Id="rId12" Type="http://schemas.openxmlformats.org/officeDocument/2006/relationships/hyperlink" Target="https://ico.org.uk/concer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ontact-df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data-protection-how-we-collect-and-share-research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ational-pupil-database-user-guide-and-supporting-inform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Thornburn, K</cp:lastModifiedBy>
  <cp:revision>5</cp:revision>
  <dcterms:created xsi:type="dcterms:W3CDTF">2018-04-23T12:50:00Z</dcterms:created>
  <dcterms:modified xsi:type="dcterms:W3CDTF">2018-05-09T20:31:00Z</dcterms:modified>
</cp:coreProperties>
</file>